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C73A" w14:textId="77777777" w:rsidR="00226E5D" w:rsidRDefault="000000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lang w:bidi="ar-EG"/>
        </w:rPr>
        <w:t>C</w:t>
      </w:r>
      <w:r>
        <w:rPr>
          <w:rFonts w:ascii="Times New Roman" w:hAnsi="Times New Roman" w:cs="Times New Roman"/>
          <w:b/>
          <w:bCs/>
          <w:sz w:val="40"/>
          <w:szCs w:val="40"/>
        </w:rPr>
        <w:t>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14:paraId="126DF4A2" w14:textId="77777777" w:rsidR="00226E5D" w:rsidRDefault="00000000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226E5D" w14:paraId="04B3E44A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A84C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1CFD" w14:textId="39EF90F2" w:rsidR="00226E5D" w:rsidRPr="005F3906" w:rsidRDefault="005F3906" w:rsidP="005F39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اميرة زينهم السيد احمد علي</w:t>
            </w:r>
          </w:p>
        </w:tc>
      </w:tr>
      <w:tr w:rsidR="00226E5D" w14:paraId="23A2FB54" w14:textId="77777777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9E36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415B" w14:textId="37A0199F" w:rsidR="00226E5D" w:rsidRPr="005F3906" w:rsidRDefault="005F3906" w:rsidP="005F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Amira </w:t>
            </w: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zenhom</w:t>
            </w:r>
            <w:proofErr w:type="spellEnd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el</w:t>
            </w:r>
            <w:proofErr w:type="spellEnd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sayed</w:t>
            </w:r>
            <w:proofErr w:type="spellEnd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ahmed</w:t>
            </w:r>
            <w:proofErr w:type="spellEnd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ali</w:t>
            </w:r>
            <w:proofErr w:type="spellEnd"/>
          </w:p>
        </w:tc>
      </w:tr>
      <w:tr w:rsidR="00226E5D" w14:paraId="538A9A5D" w14:textId="77777777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92FE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ED12" w14:textId="77777777" w:rsidR="00226E5D" w:rsidRPr="005F390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 w:rsidR="00226E5D" w14:paraId="3F3730B0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BEED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351B" w14:textId="77777777" w:rsidR="00226E5D" w:rsidRPr="005F390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 w:rsidR="00226E5D" w14:paraId="0536A804" w14:textId="77777777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EA6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E08E" w14:textId="26923027" w:rsidR="00226E5D" w:rsidRPr="005F3906" w:rsidRDefault="005F3906" w:rsidP="005F3906">
            <w:pPr>
              <w:tabs>
                <w:tab w:val="left" w:pos="3675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Domnsterator</w:t>
            </w:r>
            <w:proofErr w:type="spellEnd"/>
          </w:p>
        </w:tc>
      </w:tr>
      <w:tr w:rsidR="00226E5D" w14:paraId="4D4416EF" w14:textId="77777777">
        <w:trPr>
          <w:trHeight w:val="3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61D2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69E4" w14:textId="027A7E3E" w:rsidR="00226E5D" w:rsidRPr="005F3906" w:rsidRDefault="005F3906" w:rsidP="005F3906">
            <w:pPr>
              <w:pStyle w:val="Default"/>
              <w:jc w:val="center"/>
              <w:rPr>
                <w:b/>
                <w:bCs/>
                <w:lang w:bidi="ar-EG"/>
              </w:rPr>
            </w:pPr>
            <w:proofErr w:type="spellStart"/>
            <w:r w:rsidRPr="005F3906">
              <w:rPr>
                <w:b/>
                <w:bCs/>
              </w:rPr>
              <w:t>Qalyubia</w:t>
            </w:r>
            <w:proofErr w:type="spellEnd"/>
          </w:p>
        </w:tc>
      </w:tr>
      <w:tr w:rsidR="00226E5D" w14:paraId="3C7A5140" w14:textId="77777777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B720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1A79" w14:textId="606426E4" w:rsidR="00226E5D" w:rsidRPr="005F3906" w:rsidRDefault="005F3906" w:rsidP="005F3906">
            <w:pPr>
              <w:pStyle w:val="Default"/>
              <w:jc w:val="center"/>
              <w:rPr>
                <w:b/>
                <w:bCs/>
                <w:rtl/>
                <w:lang w:bidi="ar-EG"/>
              </w:rPr>
            </w:pPr>
            <w:r w:rsidRPr="005F3906">
              <w:rPr>
                <w:b/>
                <w:bCs/>
                <w:lang w:bidi="ar-EG"/>
              </w:rPr>
              <w:t>01119006076</w:t>
            </w:r>
          </w:p>
        </w:tc>
      </w:tr>
      <w:tr w:rsidR="00226E5D" w14:paraId="50E96354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CE0E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C5B3" w14:textId="77777777" w:rsidR="00226E5D" w:rsidRPr="005F3906" w:rsidRDefault="0022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685DF035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7EBC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B761" w14:textId="77777777" w:rsidR="00226E5D" w:rsidRPr="005F3906" w:rsidRDefault="0022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3C686CF4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17B6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A7FC" w14:textId="77777777" w:rsidR="00226E5D" w:rsidRPr="005F3906" w:rsidRDefault="0022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0F11C898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9087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543F" w14:textId="77777777" w:rsidR="00226E5D" w:rsidRPr="005F3906" w:rsidRDefault="00226E5D">
            <w:pPr>
              <w:pStyle w:val="BodyText"/>
              <w:spacing w:before="69" w:line="223" w:lineRule="auto"/>
              <w:rPr>
                <w:b/>
                <w:bCs/>
                <w:rtl/>
              </w:rPr>
            </w:pPr>
          </w:p>
          <w:p w14:paraId="13D5E07D" w14:textId="77777777" w:rsidR="00226E5D" w:rsidRPr="005F3906" w:rsidRDefault="00226E5D">
            <w:pPr>
              <w:pStyle w:val="Default"/>
              <w:rPr>
                <w:b/>
                <w:bCs/>
                <w:rtl/>
              </w:rPr>
            </w:pPr>
          </w:p>
        </w:tc>
      </w:tr>
      <w:tr w:rsidR="00226E5D" w14:paraId="1F364D01" w14:textId="77777777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3700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D549" w14:textId="24D56FAA" w:rsidR="00226E5D" w:rsidRPr="005F3906" w:rsidRDefault="005F3906" w:rsidP="005F3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Amirazenhomcc@gmail.com</w:t>
            </w:r>
          </w:p>
        </w:tc>
      </w:tr>
      <w:tr w:rsidR="00226E5D" w14:paraId="19C89F71" w14:textId="77777777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E008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3D04" w14:textId="77777777" w:rsidR="00226E5D" w:rsidRPr="005F3906" w:rsidRDefault="00226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599E52DA" w14:textId="77777777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80F3" w14:textId="77777777" w:rsidR="00226E5D" w:rsidRDefault="00000000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CE61" w14:textId="77777777" w:rsidR="00226E5D" w:rsidRDefault="00226E5D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D5973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2BBD6BF7" w14:textId="77777777" w:rsidR="00226E5D" w:rsidRDefault="00000000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226E5D" w14:paraId="75ED1054" w14:textId="77777777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BEBF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95AF5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6456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26E5D" w14:paraId="3FA79462" w14:textId="77777777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6599" w14:textId="77777777" w:rsidR="00226E5D" w:rsidRDefault="0000000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 </w:t>
            </w:r>
          </w:p>
          <w:p w14:paraId="4B7E5475" w14:textId="77777777" w:rsidR="00226E5D" w:rsidRDefault="0000000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AD6FC" w14:textId="4A918E2C" w:rsidR="00226E5D" w:rsidRDefault="00226E5D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4A27" w14:textId="588D109E" w:rsidR="00226E5D" w:rsidRDefault="00226E5D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26E5D" w14:paraId="618CC163" w14:textId="77777777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41C1" w14:textId="77777777" w:rsidR="00226E5D" w:rsidRDefault="0000000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 </w:t>
            </w:r>
          </w:p>
          <w:p w14:paraId="278B4DE6" w14:textId="77777777" w:rsidR="00226E5D" w:rsidRDefault="0000000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840A8" w14:textId="77777777" w:rsidR="00226E5D" w:rsidRDefault="00000000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MB,BCh</w:t>
            </w:r>
            <w:proofErr w:type="gram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272D" w14:textId="58424E2B" w:rsidR="00226E5D" w:rsidRDefault="00000000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  <w:r w:rsidR="005F3906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3F69A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26E5D" w14:paraId="45B6A7E6" w14:textId="77777777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DD36" w14:textId="77777777" w:rsidR="00226E5D" w:rsidRDefault="00226E5D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A5030" w14:textId="77777777" w:rsidR="00226E5D" w:rsidRDefault="00226E5D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06C0" w14:textId="77777777" w:rsidR="00226E5D" w:rsidRDefault="00226E5D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0B540C95" w14:textId="77777777" w:rsidR="00226E5D" w:rsidRDefault="00226E5D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3646E" w14:textId="77777777" w:rsidR="00226E5D" w:rsidRDefault="00000000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226E5D" w14:paraId="7947B7DB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0A190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BD5F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Pathology </w:t>
            </w:r>
          </w:p>
        </w:tc>
      </w:tr>
      <w:tr w:rsidR="00226E5D" w14:paraId="6776B3D2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53E4D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DF9E" w14:textId="77777777" w:rsidR="00226E5D" w:rsidRDefault="00226E5D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DD7035" w14:textId="77777777" w:rsidR="00226E5D" w:rsidRDefault="00226E5D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670D3" w14:textId="77777777" w:rsidR="00226E5D" w:rsidRDefault="00000000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226E5D" w14:paraId="03440C3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4B1C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3FC5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572A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9DA1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226E5D" w14:paraId="52DC8FD0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FCC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66D1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B60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67A2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226E5D" w14:paraId="7B65A3B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EFDB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A7D6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7935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D67F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226E5D" w14:paraId="15D1B8C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C508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68B3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559F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903F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-</w:t>
            </w:r>
          </w:p>
        </w:tc>
      </w:tr>
      <w:tr w:rsidR="00226E5D" w14:paraId="4AA398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4F62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3913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328A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D184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125425A" w14:textId="77777777" w:rsidR="00226E5D" w:rsidRDefault="00226E5D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F22D5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867"/>
        <w:gridCol w:w="3130"/>
      </w:tblGrid>
      <w:tr w:rsidR="00226E5D" w14:paraId="6337CC7B" w14:textId="77777777">
        <w:tc>
          <w:tcPr>
            <w:tcW w:w="3192" w:type="dxa"/>
            <w:shd w:val="clear" w:color="auto" w:fill="auto"/>
            <w:vAlign w:val="center"/>
          </w:tcPr>
          <w:p w14:paraId="7B97F854" w14:textId="77777777" w:rsidR="00226E5D" w:rsidRDefault="00000000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01EA7A4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311F6DA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226E5D" w14:paraId="4E43EA48" w14:textId="77777777">
        <w:trPr>
          <w:trHeight w:val="645"/>
        </w:trPr>
        <w:tc>
          <w:tcPr>
            <w:tcW w:w="3192" w:type="dxa"/>
            <w:shd w:val="clear" w:color="auto" w:fill="auto"/>
          </w:tcPr>
          <w:p w14:paraId="6EAC68DE" w14:textId="77777777" w:rsidR="00226E5D" w:rsidRDefault="0000000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shd w:val="clear" w:color="auto" w:fill="auto"/>
          </w:tcPr>
          <w:p w14:paraId="674009DA" w14:textId="2A95F40E" w:rsidR="00226E5D" w:rsidRDefault="007D2EC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2024-Present</w:t>
            </w:r>
          </w:p>
        </w:tc>
        <w:tc>
          <w:tcPr>
            <w:tcW w:w="3192" w:type="dxa"/>
            <w:shd w:val="clear" w:color="auto" w:fill="auto"/>
          </w:tcPr>
          <w:p w14:paraId="1EC6DE1E" w14:textId="77777777" w:rsidR="00226E5D" w:rsidRDefault="0000000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 w:rsidR="00226E5D" w14:paraId="3DEFA643" w14:textId="77777777">
        <w:tc>
          <w:tcPr>
            <w:tcW w:w="3192" w:type="dxa"/>
            <w:shd w:val="clear" w:color="auto" w:fill="auto"/>
          </w:tcPr>
          <w:p w14:paraId="1E7FADA4" w14:textId="4E727ED5" w:rsidR="00226E5D" w:rsidRDefault="00226E5D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23352C1F" w14:textId="07CC94BB" w:rsidR="00226E5D" w:rsidRDefault="00226E5D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49EA55F0" w14:textId="074F49BD" w:rsidR="00226E5D" w:rsidRDefault="00226E5D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CA3C85" w14:textId="77777777" w:rsidR="00226E5D" w:rsidRDefault="00226E5D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08E89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w14:paraId="58E8FDE7" w14:textId="77777777" w:rsidR="00226E5D" w:rsidRDefault="00000000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226E5D" w14:paraId="0ECA42C2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627A" w14:textId="77777777" w:rsidR="00226E5D" w:rsidRDefault="00000000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E12D" w14:textId="77777777" w:rsidR="00226E5D" w:rsidRDefault="00000000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Website</w:t>
            </w:r>
          </w:p>
        </w:tc>
      </w:tr>
      <w:tr w:rsidR="00226E5D" w14:paraId="7DE953A8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C3ED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1E75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26E6BD07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4193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93D3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2703EBD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71EF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C719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6C6E44B3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58B2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9595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149A7A8A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837B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FAA6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322040AD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B782" w14:textId="77777777" w:rsidR="00226E5D" w:rsidRDefault="00226E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B29F" w14:textId="77777777" w:rsidR="00226E5D" w:rsidRDefault="00226E5D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5DE832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w14:paraId="1FA1743F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56391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95A83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2D35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w14:paraId="745D0705" w14:textId="77777777" w:rsidR="00226E5D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FE33092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w14:paraId="39CB1E4A" w14:textId="77777777" w:rsidR="00226E5D" w:rsidRDefault="00226E5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5E123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Academic:</w:t>
      </w:r>
    </w:p>
    <w:p w14:paraId="39AAD6E7" w14:textId="77777777" w:rsidR="00226E5D" w:rsidRDefault="00000000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3"/>
        <w:gridCol w:w="4449"/>
      </w:tblGrid>
      <w:tr w:rsidR="00226E5D" w14:paraId="30C7EE45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7ED" w14:textId="77777777" w:rsidR="00226E5D" w:rsidRDefault="00226E5D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858167" w14:textId="77777777" w:rsidR="00226E5D" w:rsidRDefault="00226E5D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B06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 w:rsidR="00226E5D" w14:paraId="7D91168D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5C9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14:paraId="5D40C5E4" w14:textId="77777777" w:rsidR="00226E5D" w:rsidRDefault="00226E5D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CAD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14:paraId="421B17C8" w14:textId="77777777" w:rsidR="00226E5D" w:rsidRDefault="00226E5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C378A" w14:textId="77777777" w:rsidR="00226E5D" w:rsidRDefault="00000000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pathology courses of under graduate</w:t>
      </w:r>
    </w:p>
    <w:p w14:paraId="669B617A" w14:textId="77777777" w:rsidR="00226E5D" w:rsidRDefault="00000000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1"/>
        <w:gridCol w:w="4271"/>
      </w:tblGrid>
      <w:tr w:rsidR="00226E5D" w14:paraId="760D4E10" w14:textId="7777777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220" w14:textId="466BF546" w:rsidR="00226E5D" w:rsidRDefault="00000000" w:rsidP="007D2ECB">
            <w:pPr>
              <w:spacing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name:1. Course name:</w:t>
            </w:r>
          </w:p>
          <w:p w14:paraId="20273DED" w14:textId="77777777" w:rsidR="00226E5D" w:rsidRDefault="00226E5D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C7F80F2" w14:textId="77777777" w:rsidR="00226E5D" w:rsidRDefault="00226E5D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134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  <w:p w14:paraId="43A3980F" w14:textId="77777777" w:rsidR="00226E5D" w:rsidRDefault="00226E5D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26E5D" w14:paraId="6C6D8F14" w14:textId="77777777">
        <w:trPr>
          <w:trHeight w:val="10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B1D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14:paraId="6DAF38C0" w14:textId="77777777" w:rsidR="00226E5D" w:rsidRDefault="00226E5D">
            <w:pPr>
              <w:spacing w:after="0" w:line="500" w:lineRule="atLeast"/>
              <w:ind w:hanging="280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945" w14:textId="77777777" w:rsidR="00226E5D" w:rsidRDefault="00000000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14:paraId="4216EB93" w14:textId="77777777" w:rsidR="00226E5D" w:rsidRDefault="00226E5D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58433E" w14:textId="77777777" w:rsidR="00226E5D" w:rsidRDefault="00000000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Benha medical journal </w:t>
      </w:r>
    </w:p>
    <w:p w14:paraId="49185706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5CF4F2E" w14:textId="77777777" w:rsidR="00226E5D" w:rsidRDefault="00000000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M.Sc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226E5D" w14:paraId="5017B47A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D74EC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5A14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M.Sc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6AA9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226E5D" w14:paraId="00A6668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3996B" w14:textId="27C18E61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6354" w14:textId="33178121" w:rsidR="00226E5D" w:rsidRDefault="00226E5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75F8" w14:textId="36AD580B" w:rsidR="00226E5D" w:rsidRDefault="00226E5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23C6AB1F" w14:textId="77777777">
        <w:trPr>
          <w:trHeight w:val="171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B78B02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6FEB" w14:textId="77777777" w:rsidR="00226E5D" w:rsidRDefault="00226E5D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6571" w14:textId="77777777" w:rsidR="00226E5D" w:rsidRDefault="00000000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79F7C89" w14:textId="77777777" w:rsidR="00226E5D" w:rsidRDefault="00226E5D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9570E" w14:textId="77777777" w:rsidR="00226E5D" w:rsidRDefault="00226E5D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D9246" w14:textId="77777777" w:rsidR="00226E5D" w:rsidRDefault="00226E5D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14745" w14:textId="77777777" w:rsidR="00226E5D" w:rsidRDefault="00226E5D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7F29D" w14:textId="77777777" w:rsidR="00226E5D" w:rsidRDefault="00000000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226E5D" w14:paraId="64E62263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54FD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5397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8DFC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FD59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26E5D" w14:paraId="3BB63AC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0EE6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6CB8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7655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6A28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428B188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B6C2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169A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01E3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498B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1BA67D02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2A36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448B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43C4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83AE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16848D" w14:textId="77777777" w:rsidR="00226E5D" w:rsidRDefault="00000000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Committees:</w:t>
      </w:r>
    </w:p>
    <w:p w14:paraId="43E7F25C" w14:textId="77777777" w:rsidR="00226E5D" w:rsidRDefault="00226E5D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984CC" w14:textId="77777777" w:rsidR="00226E5D" w:rsidRDefault="00000000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w14:paraId="037843A1" w14:textId="77777777" w:rsidR="00226E5D" w:rsidRDefault="00000000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year";</w:t>
      </w:r>
    </w:p>
    <w:p w14:paraId="37C72FD6" w14:textId="77777777" w:rsidR="00226E5D" w:rsidRDefault="00226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226E5D" w14:paraId="7D743213" w14:textId="77777777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EEFE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0D1786B4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67C1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26E5D" w14:paraId="4285B98B" w14:textId="77777777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54E3" w14:textId="119A9BED" w:rsidR="00226E5D" w:rsidRDefault="00226E5D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79F6" w14:textId="477FEC5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F2BE7FC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F63E5" w14:textId="77777777" w:rsidR="00226E5D" w:rsidRDefault="00000000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Books published:</w:t>
      </w:r>
    </w:p>
    <w:p w14:paraId="36582E9F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148EC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78AA7" w14:textId="77777777" w:rsidR="00226E5D" w:rsidRDefault="00000000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226E5D" w14:paraId="246DA37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31DD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B53D" w14:textId="77777777" w:rsidR="00226E5D" w:rsidRDefault="0000000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C9B6" w14:textId="77777777" w:rsidR="00226E5D" w:rsidRDefault="0000000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422E" w14:textId="77777777" w:rsidR="00226E5D" w:rsidRDefault="0000000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AA51" w14:textId="77777777" w:rsidR="00226E5D" w:rsidRDefault="0000000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226E5D" w14:paraId="15337C9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F55B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77D4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DCB3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B351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00AC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E5D" w14:paraId="499BD66B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3F83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6732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C480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4C73" w14:textId="77777777" w:rsidR="00226E5D" w:rsidRDefault="00226E5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ABA0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6E5D" w14:paraId="71E7778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90AC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1377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952D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83C4" w14:textId="77777777" w:rsidR="00226E5D" w:rsidRDefault="00226E5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B452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7E0F8F7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BF8DD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72E06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D59D8" w14:textId="77777777" w:rsidR="00226E5D" w:rsidRDefault="00000000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226E5D" w14:paraId="0692FDA1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A01F" w14:textId="77777777" w:rsidR="00226E5D" w:rsidRDefault="00000000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77FD" w14:textId="77777777" w:rsidR="00226E5D" w:rsidRDefault="00000000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26E5D" w14:paraId="14D98250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BF5C" w14:textId="77777777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(Rounds and lectures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).Teaching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Sections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1D43" w14:textId="489B0642" w:rsidR="00226E5D" w:rsidRDefault="0000000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  <w:t>2</w:t>
            </w:r>
            <w:r w:rsidR="005F3906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present </w:t>
            </w:r>
          </w:p>
        </w:tc>
      </w:tr>
      <w:tr w:rsidR="00226E5D" w14:paraId="62B2A6C0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EAE9" w14:textId="77777777" w:rsidR="00226E5D" w:rsidRDefault="0000000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E129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6E5D" w14:paraId="56D20D92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112D" w14:textId="77777777" w:rsidR="00226E5D" w:rsidRDefault="0000000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EE18" w14:textId="59C58C76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4516428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87BC" w14:textId="77777777" w:rsidR="00226E5D" w:rsidRDefault="0000000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0E24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E5D" w14:paraId="7B9CBA83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44CBB" w14:textId="77777777" w:rsidR="00226E5D" w:rsidRDefault="0000000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612B" w14:textId="77777777" w:rsidR="00226E5D" w:rsidRDefault="00226E5D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226E5D" w14:paraId="65AF39A8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2927" w14:textId="77777777" w:rsidR="00226E5D" w:rsidRDefault="00226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96DB" w14:textId="77777777" w:rsidR="00226E5D" w:rsidRDefault="00226E5D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0E43C3AB" w14:textId="77777777" w:rsidR="00226E5D" w:rsidRDefault="00000000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Consulting Experience (if any):</w:t>
      </w:r>
    </w:p>
    <w:p w14:paraId="58B61E3C" w14:textId="77777777" w:rsidR="00226E5D" w:rsidRDefault="00226E5D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2B697" w14:textId="77777777" w:rsidR="00226E5D" w:rsidRDefault="00000000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Additional information you would like to put on the website:</w:t>
      </w:r>
    </w:p>
    <w:p w14:paraId="2C13B40B" w14:textId="77777777" w:rsidR="00226E5D" w:rsidRDefault="00000000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6E5D">
      <w:footerReference w:type="even" r:id="rId7"/>
      <w:footerReference w:type="default" r:id="rId8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5635" w14:textId="77777777" w:rsidR="00DF2090" w:rsidRDefault="00DF2090">
      <w:pPr>
        <w:spacing w:after="0" w:line="240" w:lineRule="auto"/>
      </w:pPr>
      <w:r>
        <w:separator/>
      </w:r>
    </w:p>
  </w:endnote>
  <w:endnote w:type="continuationSeparator" w:id="0">
    <w:p w14:paraId="4917B176" w14:textId="77777777" w:rsidR="00DF2090" w:rsidRDefault="00DF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916" w14:textId="77777777" w:rsidR="00226E5D" w:rsidRDefault="00000000">
    <w:pPr>
      <w:pStyle w:val="Footer"/>
      <w:framePr w:wrap="around" w:vAnchor="text" w:hAnchor="text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>
      <w:rPr>
        <w:rStyle w:val="PageNumber"/>
        <w:rFonts w:eastAsia="Calibri"/>
        <w:noProof/>
      </w:rPr>
      <w:t>20</w:t>
    </w:r>
    <w:r>
      <w:rPr>
        <w:rStyle w:val="PageNumber"/>
        <w:rFonts w:eastAsia="Calibri"/>
      </w:rPr>
      <w:fldChar w:fldCharType="end"/>
    </w:r>
  </w:p>
  <w:p w14:paraId="18C62BE2" w14:textId="77777777" w:rsidR="00226E5D" w:rsidRDefault="00226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3995" w14:textId="77777777" w:rsidR="00226E5D" w:rsidRDefault="00000000">
    <w:pPr>
      <w:pStyle w:val="Footer"/>
      <w:framePr w:wrap="around" w:vAnchor="text" w:hAnchor="text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>
      <w:rPr>
        <w:rStyle w:val="PageNumber"/>
        <w:rFonts w:eastAsia="Calibri"/>
        <w:noProof/>
      </w:rPr>
      <w:t>3</w:t>
    </w:r>
    <w:r>
      <w:rPr>
        <w:rStyle w:val="PageNumber"/>
        <w:rFonts w:eastAsia="Calibri"/>
      </w:rPr>
      <w:fldChar w:fldCharType="end"/>
    </w:r>
  </w:p>
  <w:p w14:paraId="1B3DDC9A" w14:textId="77777777" w:rsidR="00226E5D" w:rsidRDefault="00226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26DD" w14:textId="77777777" w:rsidR="00DF2090" w:rsidRDefault="00DF2090">
      <w:pPr>
        <w:spacing w:after="0" w:line="240" w:lineRule="auto"/>
      </w:pPr>
      <w:r>
        <w:separator/>
      </w:r>
    </w:p>
  </w:footnote>
  <w:footnote w:type="continuationSeparator" w:id="0">
    <w:p w14:paraId="2FB93974" w14:textId="77777777" w:rsidR="00DF2090" w:rsidRDefault="00DF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 w15:restartNumberingAfterBreak="0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2160"/>
      </w:pPr>
      <w:rPr>
        <w:rFonts w:hint="default"/>
        <w:b/>
      </w:rPr>
    </w:lvl>
  </w:abstractNum>
  <w:abstractNum w:abstractNumId="3" w15:restartNumberingAfterBreak="0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5" w15:restartNumberingAfterBreak="0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15480"/>
        </w:tabs>
        <w:ind w:left="15480" w:hanging="360"/>
      </w:pPr>
    </w:lvl>
  </w:abstractNum>
  <w:abstractNum w:abstractNumId="8" w15:restartNumberingAfterBreak="0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abstractNum w:abstractNumId="9" w15:restartNumberingAfterBreak="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pos="5760"/>
        </w:tabs>
        <w:ind w:left="5760" w:right="5760" w:hanging="180"/>
      </w:pPr>
    </w:lvl>
  </w:abstractNum>
  <w:abstractNum w:abstractNumId="11" w15:restartNumberingAfterBreak="0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5580"/>
        </w:tabs>
        <w:ind w:left="5580" w:hanging="360"/>
      </w:pPr>
    </w:lvl>
  </w:abstractNum>
  <w:abstractNum w:abstractNumId="13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4" w15:restartNumberingAfterBreak="0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860DB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701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3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367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34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9350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549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70381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5073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149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116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143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916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2288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352301">
    <w:abstractNumId w:val="11"/>
  </w:num>
  <w:num w:numId="16" w16cid:durableId="952633575">
    <w:abstractNumId w:val="3"/>
  </w:num>
  <w:num w:numId="17" w16cid:durableId="1083137968">
    <w:abstractNumId w:val="10"/>
  </w:num>
  <w:num w:numId="18" w16cid:durableId="1348672394">
    <w:abstractNumId w:val="18"/>
  </w:num>
  <w:num w:numId="19" w16cid:durableId="1113093699">
    <w:abstractNumId w:val="2"/>
  </w:num>
  <w:num w:numId="20" w16cid:durableId="885213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5552704">
    <w:abstractNumId w:val="19"/>
  </w:num>
  <w:num w:numId="22" w16cid:durableId="1080522637">
    <w:abstractNumId w:val="5"/>
  </w:num>
  <w:num w:numId="23" w16cid:durableId="1481461977">
    <w:abstractNumId w:val="0"/>
  </w:num>
  <w:num w:numId="24" w16cid:durableId="12226700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5D"/>
    <w:rsid w:val="000F66DC"/>
    <w:rsid w:val="00226E5D"/>
    <w:rsid w:val="003F69AD"/>
    <w:rsid w:val="005F3906"/>
    <w:rsid w:val="007D2ECB"/>
    <w:rsid w:val="008E70C5"/>
    <w:rsid w:val="00AC60C8"/>
    <w:rsid w:val="00D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E0E1"/>
  <w15:docId w15:val="{D2988792-0963-4510-B9BD-CF8FCF5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40"/>
        <w:tab w:val="right" w:pos="8300"/>
      </w:tabs>
    </w:pPr>
  </w:style>
  <w:style w:type="character" w:styleId="PageNumber">
    <w:name w:val="page number"/>
    <w:basedOn w:val="DefaultParagraphFont"/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pPr>
      <w:kinsoku w:val="0"/>
      <w:autoSpaceDE w:val="0"/>
      <w:autoSpaceDN w:val="0"/>
      <w:adjustRightInd w:val="0"/>
      <w:spacing w:after="0" w:line="240" w:lineRule="auto"/>
    </w:pPr>
    <w:rPr>
      <w:rFonts w:ascii="Arial" w:eastAsia="Arial" w:hAnsi="Arial"/>
      <w:noProof/>
      <w:snapToGrid w:val="0"/>
      <w:color w:val="000000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GB" w:eastAsia="en-GB"/>
    </w:rPr>
  </w:style>
  <w:style w:type="paragraph" w:styleId="BodyTextIndent2">
    <w:name w:val="Body Text Indent 2"/>
    <w:basedOn w:val="Normal"/>
    <w:link w:val="BodyTextIndent2Char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</dc:creator>
  <cp:lastModifiedBy>rana Hegab</cp:lastModifiedBy>
  <cp:revision>2</cp:revision>
  <cp:lastPrinted>2021-02-19T19:04:00Z</cp:lastPrinted>
  <dcterms:created xsi:type="dcterms:W3CDTF">2025-05-22T09:02:00Z</dcterms:created>
  <dcterms:modified xsi:type="dcterms:W3CDTF">2025-05-22T09:02:00Z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814bc86613b141beb6b186ba217a7ee1</vt:lpwstr>
  </property>
</Properties>
</file>